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EF334" w14:textId="2D6BFB44" w:rsidR="00975852" w:rsidRPr="00975852" w:rsidRDefault="00975852" w:rsidP="00975852">
      <w:pPr>
        <w:contextualSpacing/>
        <w:mirrorIndents/>
        <w:rPr>
          <w:rFonts w:cstheme="minorHAnsi"/>
        </w:rPr>
      </w:pPr>
      <w:r>
        <w:rPr>
          <w:rFonts w:cstheme="minorHAnsi"/>
        </w:rPr>
        <w:t xml:space="preserve">                                                   </w:t>
      </w:r>
      <w:r w:rsidRPr="00975852">
        <w:rPr>
          <w:rFonts w:cstheme="minorHAnsi"/>
          <w:b/>
          <w:bCs/>
        </w:rPr>
        <w:t>IRREVOCABLE PAYMENT UNDERTAKING</w:t>
      </w:r>
      <w:r w:rsidRPr="00975852">
        <w:rPr>
          <w:rFonts w:cstheme="minorHAnsi"/>
        </w:rPr>
        <w:br/>
        <w:t>Date: ___ / ___ / 202</w:t>
      </w:r>
      <w:r>
        <w:rPr>
          <w:rFonts w:cstheme="minorHAnsi"/>
        </w:rPr>
        <w:t>6</w:t>
      </w:r>
      <w:r w:rsidRPr="00975852">
        <w:rPr>
          <w:rFonts w:cstheme="minorHAnsi"/>
        </w:rPr>
        <w:br/>
        <w:t>Contract Ref: __________________</w:t>
      </w:r>
    </w:p>
    <w:p w14:paraId="7B34DB51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  <w:b/>
          <w:bCs/>
        </w:rPr>
        <w:t>To:</w:t>
      </w:r>
      <w:r w:rsidRPr="00975852">
        <w:rPr>
          <w:rFonts w:cstheme="minorHAnsi"/>
        </w:rPr>
        <w:br/>
      </w:r>
      <w:r w:rsidRPr="00975852">
        <w:rPr>
          <w:rFonts w:cstheme="minorHAnsi"/>
          <w:b/>
          <w:bCs/>
        </w:rPr>
        <w:t>Alexandria International for Trading &amp; Contracting Co.</w:t>
      </w:r>
      <w:r w:rsidRPr="00975852">
        <w:rPr>
          <w:rFonts w:cstheme="minorHAnsi"/>
          <w:b/>
          <w:bCs/>
        </w:rPr>
        <w:br/>
      </w:r>
      <w:r w:rsidRPr="00975852">
        <w:rPr>
          <w:rFonts w:cstheme="minorHAnsi"/>
        </w:rPr>
        <w:t>Represented by: Mr. Salah Farrag – CEO</w:t>
      </w:r>
    </w:p>
    <w:p w14:paraId="35CEB2EE" w14:textId="77777777" w:rsidR="00975852" w:rsidRPr="00975852" w:rsidRDefault="00975852" w:rsidP="00975852">
      <w:pPr>
        <w:contextualSpacing/>
        <w:mirrorIndents/>
        <w:rPr>
          <w:rFonts w:cstheme="minorHAnsi"/>
          <w:b/>
          <w:bCs/>
        </w:rPr>
      </w:pPr>
      <w:r w:rsidRPr="00975852">
        <w:rPr>
          <w:rFonts w:cstheme="minorHAnsi"/>
          <w:b/>
          <w:bCs/>
        </w:rPr>
        <w:t>We,</w:t>
      </w:r>
    </w:p>
    <w:p w14:paraId="55B31BB7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Company Name: __________________________</w:t>
      </w:r>
      <w:r w:rsidRPr="00975852">
        <w:rPr>
          <w:rFonts w:cstheme="minorHAnsi"/>
        </w:rPr>
        <w:br/>
        <w:t>Registration No.: ________________________</w:t>
      </w:r>
      <w:r w:rsidRPr="00975852">
        <w:rPr>
          <w:rFonts w:cstheme="minorHAnsi"/>
        </w:rPr>
        <w:br/>
        <w:t>Address: _______________________________</w:t>
      </w:r>
      <w:r w:rsidRPr="00975852">
        <w:rPr>
          <w:rFonts w:cstheme="minorHAnsi"/>
        </w:rPr>
        <w:br/>
        <w:t>Represented by: Mr. ______________________ (Director)</w:t>
      </w:r>
    </w:p>
    <w:p w14:paraId="533B31B7" w14:textId="0F04A68E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 xml:space="preserve">Hereby irrevocably and unconditionally undertake the following in relation to the Contract for </w:t>
      </w:r>
      <w:r>
        <w:rPr>
          <w:rFonts w:cstheme="minorHAnsi"/>
          <w:lang w:val="en-GB"/>
        </w:rPr>
        <w:t>XX</w:t>
      </w:r>
      <w:r w:rsidRPr="00975852">
        <w:rPr>
          <w:rFonts w:cstheme="minorHAnsi"/>
        </w:rPr>
        <w:t>,000 MT of __________ under FOB/CIF terms:</w:t>
      </w:r>
    </w:p>
    <w:p w14:paraId="20EF2B73" w14:textId="77777777" w:rsidR="00975852" w:rsidRPr="00975852" w:rsidRDefault="00975852" w:rsidP="00975852">
      <w:pPr>
        <w:numPr>
          <w:ilvl w:val="0"/>
          <w:numId w:val="1"/>
        </w:numPr>
        <w:contextualSpacing/>
        <w:mirrorIndents/>
        <w:rPr>
          <w:rFonts w:cstheme="minorHAnsi"/>
        </w:rPr>
      </w:pPr>
      <w:r w:rsidRPr="00975852">
        <w:rPr>
          <w:rFonts w:cstheme="minorHAnsi"/>
        </w:rPr>
        <w:t>Guarantee Mechanism</w:t>
      </w:r>
    </w:p>
    <w:p w14:paraId="126298D2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As a binding financial security for contract performance, we shall provide ONE of the following instruments in favor of Alexandria International for Trading &amp; Contracting within ___ banking days from signature:</w:t>
      </w:r>
    </w:p>
    <w:p w14:paraId="6B8D730C" w14:textId="58096A4B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A) Promissory Note (Commercial Bill) duly signed and stamped for the amount of USD __________; or</w:t>
      </w:r>
      <w:r w:rsidRPr="00975852">
        <w:rPr>
          <w:rFonts w:cstheme="minorHAnsi"/>
        </w:rPr>
        <w:br/>
        <w:t>B) Irrevocable Bank Guarantee payable at first demand for the amount of USD __________; or</w:t>
      </w:r>
      <w:r w:rsidRPr="00975852">
        <w:rPr>
          <w:rFonts w:cstheme="minorHAnsi"/>
        </w:rPr>
        <w:br/>
        <w:t>C) Standby Letter of Credit (SBLC) issued by a first-class international bank for the amount of USD _____.</w:t>
      </w:r>
    </w:p>
    <w:p w14:paraId="2C838D7E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Failure to issue one of the above instruments within the agreed period shall constitute material breach of contract.</w:t>
      </w:r>
    </w:p>
    <w:p w14:paraId="4DD7F79C" w14:textId="77777777" w:rsidR="00975852" w:rsidRPr="00975852" w:rsidRDefault="00975852" w:rsidP="00975852">
      <w:pPr>
        <w:numPr>
          <w:ilvl w:val="0"/>
          <w:numId w:val="2"/>
        </w:numPr>
        <w:contextualSpacing/>
        <w:mirrorIndents/>
        <w:rPr>
          <w:rFonts w:cstheme="minorHAnsi"/>
        </w:rPr>
      </w:pPr>
      <w:r w:rsidRPr="00975852">
        <w:rPr>
          <w:rFonts w:cstheme="minorHAnsi"/>
        </w:rPr>
        <w:t>Non-Circumvention</w:t>
      </w:r>
    </w:p>
    <w:p w14:paraId="7142F788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We undertake not to bypass, circumvent, or directly deal with the supplier or any party introduced by Alexandria International for Trading &amp; Contracting, directly or indirectly.</w:t>
      </w:r>
    </w:p>
    <w:p w14:paraId="311F10C5" w14:textId="77777777" w:rsidR="00975852" w:rsidRPr="00975852" w:rsidRDefault="00975852" w:rsidP="00975852">
      <w:pPr>
        <w:numPr>
          <w:ilvl w:val="0"/>
          <w:numId w:val="3"/>
        </w:numPr>
        <w:contextualSpacing/>
        <w:mirrorIndents/>
        <w:rPr>
          <w:rFonts w:cstheme="minorHAnsi"/>
        </w:rPr>
      </w:pPr>
      <w:r w:rsidRPr="00975852">
        <w:rPr>
          <w:rFonts w:cstheme="minorHAnsi"/>
        </w:rPr>
        <w:t>Contractual Penalty (Liquidated Damages)</w:t>
      </w:r>
    </w:p>
    <w:p w14:paraId="0FD332DB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In the event that:</w:t>
      </w:r>
    </w:p>
    <w:p w14:paraId="3452B481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• We fail to proceed with contract execution after satisfactory inspection; or</w:t>
      </w:r>
      <w:r w:rsidRPr="00975852">
        <w:rPr>
          <w:rFonts w:cstheme="minorHAnsi"/>
        </w:rPr>
        <w:br/>
        <w:t>• We attempt circumvention; or</w:t>
      </w:r>
      <w:r w:rsidRPr="00975852">
        <w:rPr>
          <w:rFonts w:cstheme="minorHAnsi"/>
        </w:rPr>
        <w:br/>
        <w:t>• We refuse or delay contractual payment without justified contractual cause;</w:t>
      </w:r>
    </w:p>
    <w:p w14:paraId="63E39480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We shall immediately pay a contractual penalty amounting to:</w:t>
      </w:r>
    </w:p>
    <w:p w14:paraId="2CC4D1F6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USD __________ (United States Dollars __________ only)</w:t>
      </w:r>
    </w:p>
    <w:p w14:paraId="15B78D95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Such amount shall be due and payable upon first written demand, without objection, protest, court judgment, or proof of damages, and Alexandria International for Trading &amp; Contracting shall have the right to enforce and liquidate the provided financial instrument immediately.</w:t>
      </w:r>
    </w:p>
    <w:p w14:paraId="3DBF3DFC" w14:textId="77777777" w:rsidR="00975852" w:rsidRPr="00975852" w:rsidRDefault="00975852" w:rsidP="00975852">
      <w:pPr>
        <w:numPr>
          <w:ilvl w:val="0"/>
          <w:numId w:val="4"/>
        </w:numPr>
        <w:contextualSpacing/>
        <w:mirrorIndents/>
        <w:rPr>
          <w:rFonts w:cstheme="minorHAnsi"/>
        </w:rPr>
      </w:pPr>
      <w:r w:rsidRPr="00975852">
        <w:rPr>
          <w:rFonts w:cstheme="minorHAnsi"/>
        </w:rPr>
        <w:t>Legal Effect</w:t>
      </w:r>
    </w:p>
    <w:p w14:paraId="6CB9B081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This Undertaking constitutes a legally binding and enforceable obligation upon signature and company seal and forms an integral part of the main contract.</w:t>
      </w:r>
    </w:p>
    <w:p w14:paraId="2AB53B67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Governing Law: Arab Republic of Egypt.</w:t>
      </w:r>
    </w:p>
    <w:p w14:paraId="05B49FAF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Signed &amp; Sealed</w:t>
      </w:r>
    </w:p>
    <w:p w14:paraId="7D5EB810" w14:textId="77777777" w:rsidR="00975852" w:rsidRPr="00975852" w:rsidRDefault="00975852" w:rsidP="00975852">
      <w:pPr>
        <w:contextualSpacing/>
        <w:mirrorIndents/>
        <w:rPr>
          <w:rFonts w:cstheme="minorHAnsi"/>
        </w:rPr>
      </w:pPr>
      <w:r w:rsidRPr="00975852">
        <w:rPr>
          <w:rFonts w:cstheme="minorHAnsi"/>
        </w:rPr>
        <w:t>For and on behalf of</w:t>
      </w:r>
      <w:r w:rsidRPr="00975852">
        <w:rPr>
          <w:rFonts w:cstheme="minorHAnsi"/>
        </w:rPr>
        <w:br/>
        <w:t>________________________ Co.</w:t>
      </w:r>
      <w:r w:rsidRPr="00975852">
        <w:rPr>
          <w:rFonts w:cstheme="minorHAnsi"/>
        </w:rPr>
        <w:br/>
        <w:t>Name: __________________</w:t>
      </w:r>
      <w:r w:rsidRPr="00975852">
        <w:rPr>
          <w:rFonts w:cstheme="minorHAnsi"/>
        </w:rPr>
        <w:br/>
        <w:t>Title: Director</w:t>
      </w:r>
      <w:r w:rsidRPr="00975852">
        <w:rPr>
          <w:rFonts w:cstheme="minorHAnsi"/>
        </w:rPr>
        <w:br/>
        <w:t>Signature: _____________</w:t>
      </w:r>
      <w:r w:rsidRPr="00975852">
        <w:rPr>
          <w:rFonts w:cstheme="minorHAnsi"/>
        </w:rPr>
        <w:br/>
        <w:t>Company Seal</w:t>
      </w:r>
    </w:p>
    <w:sectPr w:rsidR="00975852" w:rsidRPr="00975852" w:rsidSect="00BF2FF9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002D"/>
    <w:multiLevelType w:val="multilevel"/>
    <w:tmpl w:val="DA5EE4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CC3975"/>
    <w:multiLevelType w:val="multilevel"/>
    <w:tmpl w:val="ED0ECF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9F1091"/>
    <w:multiLevelType w:val="multilevel"/>
    <w:tmpl w:val="87680B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1E42E5"/>
    <w:multiLevelType w:val="multilevel"/>
    <w:tmpl w:val="30189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6075196">
    <w:abstractNumId w:val="3"/>
  </w:num>
  <w:num w:numId="2" w16cid:durableId="2016614157">
    <w:abstractNumId w:val="0"/>
  </w:num>
  <w:num w:numId="3" w16cid:durableId="1600334008">
    <w:abstractNumId w:val="1"/>
  </w:num>
  <w:num w:numId="4" w16cid:durableId="9336299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FF9"/>
    <w:rsid w:val="00080955"/>
    <w:rsid w:val="00184250"/>
    <w:rsid w:val="003F4321"/>
    <w:rsid w:val="005B6734"/>
    <w:rsid w:val="00782259"/>
    <w:rsid w:val="0083521D"/>
    <w:rsid w:val="0088068F"/>
    <w:rsid w:val="00966846"/>
    <w:rsid w:val="00975852"/>
    <w:rsid w:val="00A335AF"/>
    <w:rsid w:val="00AC6789"/>
    <w:rsid w:val="00B66819"/>
    <w:rsid w:val="00BB619C"/>
    <w:rsid w:val="00BF2FF9"/>
    <w:rsid w:val="00C736A0"/>
    <w:rsid w:val="00DD072D"/>
    <w:rsid w:val="00DE16D5"/>
    <w:rsid w:val="00E15391"/>
    <w:rsid w:val="00F3447E"/>
    <w:rsid w:val="00FE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B5A5E6"/>
  <w15:chartTrackingRefBased/>
  <w15:docId w15:val="{7F21EF93-A2A9-4CF6-BA52-30F4786FD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FF9"/>
  </w:style>
  <w:style w:type="paragraph" w:styleId="Heading1">
    <w:name w:val="heading 1"/>
    <w:basedOn w:val="Normal"/>
    <w:next w:val="Normal"/>
    <w:link w:val="Heading1Char"/>
    <w:uiPriority w:val="9"/>
    <w:qFormat/>
    <w:rsid w:val="00BF2F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2F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F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2F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2F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2F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2F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2F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2F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2F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2F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F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2F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2F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2F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2F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2F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2F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2F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2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2F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2F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2F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2F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2F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2F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2F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2F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2FF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F2F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salah farrag</dc:creator>
  <cp:keywords/>
  <dc:description/>
  <cp:lastModifiedBy>salah farrag</cp:lastModifiedBy>
  <cp:revision>2</cp:revision>
  <dcterms:created xsi:type="dcterms:W3CDTF">2026-03-02T03:44:00Z</dcterms:created>
  <dcterms:modified xsi:type="dcterms:W3CDTF">2026-03-02T03:44:00Z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eca62994-d48d-4abc-b142-a8f8837aa013</vt:lpwstr>
  </property>
</Properties>
</file>